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</w:rPr>
        <w:drawing>
          <wp:inline distB="114300" distT="114300" distL="114300" distR="114300">
            <wp:extent cx="5943600" cy="1092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56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65"/>
        <w:tblGridChange w:id="0">
          <w:tblGrid>
            <w:gridCol w:w="11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Décrivez une personne: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Genre: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C’est un homme /une femme/un garcon/une fille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Age: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 est jeune/vieux/vieille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L'apparence;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 est beau /laid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Elle est belle /laide.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Taille et forme: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 est grand/petit/gros/mince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Elle est grande/petite/grosse/mince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 visage: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Il/Elle a un visage rond/ovale/carré.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Cheveux: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 est blond/brun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Ses cheveux sont blond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 yeux 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Ses yeux sont grand/petit/brun/noir /étincelants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 nez: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 nez est pointu/plat/allongé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La bouche: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La bouche est large /étroite/ronde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La traite particulière: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 a une barbe/moustache/ un grain de beauté / des taches de rousseur.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Les vêtements: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Il/Elle est vêtue en T.shirt/pantalons….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chapeaux/chaussures/bottes/lunettes de soleil.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La caractere: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Il/Elle est sincère/honnête/sympathique/timide….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Eg: Décrivez l’image: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</w:rPr>
              <w:drawing>
                <wp:inline distB="114300" distT="114300" distL="114300" distR="114300">
                  <wp:extent cx="2433638" cy="2732102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638" cy="27321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C’est une femme.Elle est jeune.Elle est belle.Elle est mince.Elle a un visage ovale.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Ses cheveux sont noirs.Ses yeux sont grands et étincelants.Son nez est plat.Sa bouche est large.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Elle porte/est vêtue en T.shirt/un chemisier.Elle porte des lunettes.Elle est sympathique.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In Class work do cahier d'exercices pg: 9 Ex: e Décrivez l’image en 10-12 phrases.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